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F8D1" w14:textId="283482E5" w:rsidR="00C8487A" w:rsidRPr="00D462A8" w:rsidRDefault="00544674" w:rsidP="00544674">
      <w:pPr>
        <w:jc w:val="center"/>
        <w:rPr>
          <w:rFonts w:ascii="Sans Serif Collection" w:hAnsi="Sans Serif Collection" w:cs="Sans Serif Collection"/>
          <w:b/>
          <w:bCs/>
          <w:sz w:val="48"/>
          <w:szCs w:val="48"/>
        </w:rPr>
      </w:pP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차별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금지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및</w:t>
      </w: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접근성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요구</w:t>
      </w: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사항에</w:t>
      </w: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관한</w:t>
      </w: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공지</w:t>
      </w:r>
    </w:p>
    <w:p w14:paraId="1887DF91" w14:textId="7777777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585D1D02" w14:textId="166B7C0F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First Resources Corp</w:t>
      </w:r>
      <w:r w:rsidRPr="00D462A8">
        <w:rPr>
          <w:rFonts w:ascii="Sans Serif Collection" w:hAnsi="Sans Serif Collection" w:cs="Sans Serif Collection"/>
          <w:sz w:val="40"/>
          <w:szCs w:val="40"/>
        </w:rPr>
        <w:t>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적용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가능한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연방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민권법을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준수하며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인종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피부색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출신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국가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연령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장애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또는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성별을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이유로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차별하지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않습니다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(45 CFR </w:t>
      </w:r>
      <w:r w:rsidRPr="00D462A8">
        <w:rPr>
          <w:rFonts w:ascii="Calibri" w:hAnsi="Calibri" w:cs="Calibri"/>
          <w:sz w:val="40"/>
          <w:szCs w:val="40"/>
        </w:rPr>
        <w:t>§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92.101(a)(2)</w:t>
      </w:r>
      <w:r w:rsidRPr="00D462A8">
        <w:rPr>
          <w:rFonts w:ascii="Sans Serif Collection" w:hAnsi="Sans Serif Collection" w:cs="Sans Serif Collection"/>
          <w:sz w:val="40"/>
          <w:szCs w:val="40"/>
        </w:rPr>
        <w:t>에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설명된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성차별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범위와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일치</w:t>
      </w:r>
      <w:r w:rsidRPr="00D462A8">
        <w:rPr>
          <w:rFonts w:ascii="Sans Serif Collection" w:hAnsi="Sans Serif Collection" w:cs="Sans Serif Collection"/>
          <w:sz w:val="40"/>
          <w:szCs w:val="40"/>
        </w:rPr>
        <w:t>). First Resources Corp</w:t>
      </w:r>
      <w:r w:rsidRPr="00D462A8">
        <w:rPr>
          <w:rFonts w:ascii="Sans Serif Collection" w:hAnsi="Sans Serif Collection" w:cs="Sans Serif Collection"/>
          <w:sz w:val="40"/>
          <w:szCs w:val="40"/>
        </w:rPr>
        <w:t>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인종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피부색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출신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국가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연령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장애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또는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성별을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이유로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사람들을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배제하거나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호의적으로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대우하지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않습니다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. </w:t>
      </w:r>
    </w:p>
    <w:p w14:paraId="20ED9699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7128E656" w14:textId="53AA0C02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퍼스트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리소스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코퍼레이션</w:t>
      </w:r>
    </w:p>
    <w:p w14:paraId="1373B4C3" w14:textId="217E7C9B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장애인에게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합리적인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수정을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제공하고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다음과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같이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당사와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효과적으로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의사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소통할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있는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적절한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보조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보좌관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및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서비스를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무료로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제공합니다</w:t>
      </w:r>
      <w:r w:rsidRPr="00D462A8">
        <w:rPr>
          <w:rFonts w:ascii="Sans Serif Collection" w:hAnsi="Sans Serif Collection" w:cs="Sans Serif Collection"/>
          <w:sz w:val="40"/>
          <w:szCs w:val="40"/>
        </w:rPr>
        <w:t>.</w:t>
      </w:r>
    </w:p>
    <w:p w14:paraId="79632995" w14:textId="130EBDCF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자격을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갖춘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통역사</w:t>
      </w:r>
    </w:p>
    <w:p w14:paraId="54E69F53" w14:textId="308F5DC4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다른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형식으로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작성된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정보</w:t>
      </w:r>
      <w:r w:rsidRPr="00D462A8">
        <w:rPr>
          <w:rFonts w:ascii="Sans Serif Collection" w:hAnsi="Sans Serif Collection" w:cs="Sans Serif Collection"/>
          <w:sz w:val="40"/>
          <w:szCs w:val="40"/>
        </w:rPr>
        <w:t>(</w:t>
      </w:r>
      <w:r w:rsidRPr="00D462A8">
        <w:rPr>
          <w:rFonts w:ascii="Sans Serif Collection" w:hAnsi="Sans Serif Collection" w:cs="Sans Serif Collection"/>
          <w:sz w:val="40"/>
          <w:szCs w:val="40"/>
        </w:rPr>
        <w:t>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활자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오디오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접근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가능한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전자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형식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등</w:t>
      </w:r>
      <w:r w:rsidRPr="00D462A8">
        <w:rPr>
          <w:rFonts w:ascii="Sans Serif Collection" w:hAnsi="Sans Serif Collection" w:cs="Sans Serif Collection"/>
          <w:sz w:val="40"/>
          <w:szCs w:val="40"/>
        </w:rPr>
        <w:t>)</w:t>
      </w:r>
    </w:p>
    <w:p w14:paraId="163A1285" w14:textId="5668F7A5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모국어가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영어가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아닌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사람들에게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무료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언어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지원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서비스를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제공하며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여기에는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다음이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포함될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있습니다</w:t>
      </w:r>
      <w:r w:rsidRPr="00D462A8">
        <w:rPr>
          <w:rFonts w:ascii="Sans Serif Collection" w:hAnsi="Sans Serif Collection" w:cs="Sans Serif Collection"/>
          <w:sz w:val="40"/>
          <w:szCs w:val="40"/>
        </w:rPr>
        <w:t>.</w:t>
      </w:r>
    </w:p>
    <w:p w14:paraId="2C343726" w14:textId="1B53F44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자격을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갖춘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통역사</w:t>
      </w:r>
    </w:p>
    <w:p w14:paraId="7220A6C3" w14:textId="7050E9E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다른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언어로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작성된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정보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. </w:t>
      </w:r>
    </w:p>
    <w:p w14:paraId="216D3264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E4911E4" w14:textId="7E022598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합리적인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수정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적절한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보조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보좌관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및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서비스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또는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언어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지원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서비스가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필요한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경우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규정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준수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이사인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Stephanie Gehlhaar(641-954-7967)</w:t>
      </w:r>
      <w:r w:rsidRPr="00D462A8">
        <w:rPr>
          <w:rFonts w:ascii="Sans Serif Collection" w:hAnsi="Sans Serif Collection" w:cs="Sans Serif Collection"/>
          <w:sz w:val="40"/>
          <w:szCs w:val="40"/>
        </w:rPr>
        <w:t>에게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문의하십시오</w:t>
      </w:r>
      <w:r w:rsidRPr="00D462A8">
        <w:rPr>
          <w:rFonts w:ascii="Sans Serif Collection" w:hAnsi="Sans Serif Collection" w:cs="Sans Serif Collection"/>
          <w:sz w:val="40"/>
          <w:szCs w:val="40"/>
        </w:rPr>
        <w:t>.</w:t>
      </w:r>
    </w:p>
    <w:p w14:paraId="63E618BD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50D7C7D0" w14:textId="36A3D06E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First Resources Corp</w:t>
      </w:r>
      <w:r w:rsidRPr="00D462A8">
        <w:rPr>
          <w:rFonts w:ascii="Sans Serif Collection" w:hAnsi="Sans Serif Collection" w:cs="Sans Serif Collection"/>
          <w:sz w:val="40"/>
          <w:szCs w:val="40"/>
        </w:rPr>
        <w:t>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이러한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서비스를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제공하지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못하거나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인종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피부색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출신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국가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연령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장애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또는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성별에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따라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다른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방식으로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차별했다고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생각되는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경우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다음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기관에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불만을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제기할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있습니다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</w:p>
    <w:p w14:paraId="03A4A476" w14:textId="082D534C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Stephanie Gehlhaar, </w:t>
      </w:r>
      <w:r w:rsidRPr="00D462A8">
        <w:rPr>
          <w:rFonts w:ascii="Sans Serif Collection" w:hAnsi="Sans Serif Collection" w:cs="Sans Serif Collection"/>
          <w:sz w:val="40"/>
          <w:szCs w:val="40"/>
        </w:rPr>
        <w:t>규정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준수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담당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이사</w:t>
      </w:r>
    </w:p>
    <w:p w14:paraId="577EC7FD" w14:textId="70843363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퍼스트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리소스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코퍼레이션</w:t>
      </w:r>
    </w:p>
    <w:p w14:paraId="11536FCE" w14:textId="124A373A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710 </w:t>
      </w:r>
      <w:r w:rsidRPr="00D462A8">
        <w:rPr>
          <w:rFonts w:ascii="Sans Serif Collection" w:hAnsi="Sans Serif Collection" w:cs="Sans Serif Collection"/>
          <w:sz w:val="40"/>
          <w:szCs w:val="40"/>
        </w:rPr>
        <w:t>게이트웨이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박사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오툼와</w:t>
      </w:r>
      <w:r w:rsidRPr="00D462A8">
        <w:rPr>
          <w:rFonts w:ascii="Sans Serif Collection" w:hAnsi="Sans Serif Collection" w:cs="Sans Serif Collection"/>
          <w:sz w:val="40"/>
          <w:szCs w:val="40"/>
        </w:rPr>
        <w:t>, IA 52501</w:t>
      </w:r>
    </w:p>
    <w:p w14:paraId="500C5F1B" w14:textId="0D5C4B4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전화</w:t>
      </w:r>
      <w:r w:rsidRPr="00D462A8">
        <w:rPr>
          <w:rFonts w:ascii="Sans Serif Collection" w:hAnsi="Sans Serif Collection" w:cs="Sans Serif Collection"/>
          <w:sz w:val="40"/>
          <w:szCs w:val="40"/>
        </w:rPr>
        <w:t>: 641-954-7697</w:t>
      </w:r>
    </w:p>
    <w:p w14:paraId="7EE74B85" w14:textId="2B725B74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팩스</w:t>
      </w:r>
      <w:r w:rsidRPr="00D462A8">
        <w:rPr>
          <w:rFonts w:ascii="Sans Serif Collection" w:hAnsi="Sans Serif Collection" w:cs="Sans Serif Collection"/>
          <w:sz w:val="40"/>
          <w:szCs w:val="40"/>
        </w:rPr>
        <w:t>: 641-684-4223</w:t>
      </w:r>
    </w:p>
    <w:p w14:paraId="5E30B027" w14:textId="230D18CD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이메일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: </w:t>
      </w:r>
      <w:hyperlink r:id="rId7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sgehlhaar@firstresources.us</w:t>
        </w:r>
      </w:hyperlink>
    </w:p>
    <w:p w14:paraId="7E6CF8F4" w14:textId="12B9FF2C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불만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사항은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직접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방문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우편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</w:t>
      </w:r>
      <w:r w:rsidRPr="00D462A8">
        <w:rPr>
          <w:rFonts w:ascii="Sans Serif Collection" w:hAnsi="Sans Serif Collection" w:cs="Sans Serif Collection"/>
          <w:sz w:val="40"/>
          <w:szCs w:val="40"/>
        </w:rPr>
        <w:t>팩스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또는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이메일로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제출할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있습니다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. </w:t>
      </w:r>
      <w:r w:rsidRPr="00D462A8">
        <w:rPr>
          <w:rFonts w:ascii="Sans Serif Collection" w:hAnsi="Sans Serif Collection" w:cs="Sans Serif Collection"/>
          <w:sz w:val="40"/>
          <w:szCs w:val="40"/>
        </w:rPr>
        <w:t>불만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사항을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제기하는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도움이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필요한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경우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규정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준수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이사인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Stephanie Gehlhaar</w:t>
      </w:r>
      <w:r w:rsidRPr="00D462A8">
        <w:rPr>
          <w:rFonts w:ascii="Sans Serif Collection" w:hAnsi="Sans Serif Collection" w:cs="Sans Serif Collection"/>
          <w:sz w:val="40"/>
          <w:szCs w:val="40"/>
        </w:rPr>
        <w:t>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도움을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드릴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있습니다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. </w:t>
      </w:r>
    </w:p>
    <w:p w14:paraId="16130515" w14:textId="77777777" w:rsidR="00CB2840" w:rsidRPr="00D462A8" w:rsidRDefault="00CB2840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7256C3D" w14:textId="4B27270B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또한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미국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보건복지부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(U.S. Department of Health and Human Services), </w:t>
      </w:r>
      <w:r w:rsidRPr="00D462A8">
        <w:rPr>
          <w:rFonts w:ascii="Sans Serif Collection" w:hAnsi="Sans Serif Collection" w:cs="Sans Serif Collection"/>
          <w:sz w:val="40"/>
          <w:szCs w:val="40"/>
        </w:rPr>
        <w:t>시민권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사무국</w:t>
      </w:r>
      <w:r w:rsidRPr="00D462A8">
        <w:rPr>
          <w:rFonts w:ascii="Sans Serif Collection" w:hAnsi="Sans Serif Collection" w:cs="Sans Serif Collection"/>
          <w:sz w:val="40"/>
          <w:szCs w:val="40"/>
        </w:rPr>
        <w:t>(Office for Civil Rights)</w:t>
      </w:r>
      <w:r w:rsidRPr="00D462A8">
        <w:rPr>
          <w:rFonts w:ascii="Sans Serif Collection" w:hAnsi="Sans Serif Collection" w:cs="Sans Serif Collection"/>
          <w:sz w:val="40"/>
          <w:szCs w:val="40"/>
        </w:rPr>
        <w:t>에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민권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불만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사항을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제출할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있으며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, https://ocrportal.hhs.gov/ocr/portal/lobby/jsf </w:t>
      </w:r>
      <w:r w:rsidRPr="00D462A8">
        <w:rPr>
          <w:rFonts w:ascii="Sans Serif Collection" w:hAnsi="Sans Serif Collection" w:cs="Sans Serif Collection"/>
          <w:sz w:val="40"/>
          <w:szCs w:val="40"/>
        </w:rPr>
        <w:t>또는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다음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장소에서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제공되는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Office for Civil Rights Complaint Portal</w:t>
      </w:r>
      <w:r w:rsidRPr="00D462A8">
        <w:rPr>
          <w:rFonts w:ascii="Sans Serif Collection" w:hAnsi="Sans Serif Collection" w:cs="Sans Serif Collection"/>
          <w:sz w:val="40"/>
          <w:szCs w:val="40"/>
        </w:rPr>
        <w:t>을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통해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sz w:val="40"/>
          <w:szCs w:val="40"/>
        </w:rPr>
        <w:t>전자적으로</w:t>
      </w:r>
      <w:proofErr w:type="spellEnd"/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sz w:val="40"/>
          <w:szCs w:val="40"/>
        </w:rPr>
        <w:t>제기할</w:t>
      </w:r>
      <w:proofErr w:type="spellEnd"/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hyperlink r:id="rId8" w:history="1"/>
      <w:proofErr w:type="spellStart"/>
      <w:r w:rsidR="00CB2840" w:rsidRPr="00D462A8">
        <w:rPr>
          <w:rFonts w:ascii="Sans Serif Collection" w:hAnsi="Sans Serif Collection" w:cs="Sans Serif Collection"/>
          <w:sz w:val="40"/>
          <w:szCs w:val="40"/>
        </w:rPr>
        <w:t>있습니다</w:t>
      </w:r>
      <w:proofErr w:type="spellEnd"/>
      <w:r w:rsidR="00CB2840" w:rsidRPr="00D462A8">
        <w:rPr>
          <w:rFonts w:ascii="Sans Serif Collection" w:hAnsi="Sans Serif Collection" w:cs="Sans Serif Collection"/>
          <w:sz w:val="40"/>
          <w:szCs w:val="40"/>
        </w:rPr>
        <w:t>.</w:t>
      </w:r>
    </w:p>
    <w:p w14:paraId="177D94CE" w14:textId="19085064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미국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보건복지부</w:t>
      </w:r>
      <w:r w:rsidRPr="00D462A8">
        <w:rPr>
          <w:rFonts w:ascii="Sans Serif Collection" w:hAnsi="Sans Serif Collection" w:cs="Sans Serif Collection"/>
          <w:sz w:val="40"/>
          <w:szCs w:val="40"/>
        </w:rPr>
        <w:t>(U.S. Department of Health and Human Services)</w:t>
      </w:r>
    </w:p>
    <w:p w14:paraId="11CC4B53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200 </w:t>
      </w:r>
      <w:r w:rsidRPr="00D462A8">
        <w:rPr>
          <w:rFonts w:ascii="Sans Serif Collection" w:hAnsi="Sans Serif Collection" w:cs="Sans Serif Collection"/>
          <w:sz w:val="40"/>
          <w:szCs w:val="40"/>
        </w:rPr>
        <w:t>인디펜던스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애비뉴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SW </w:t>
      </w:r>
    </w:p>
    <w:p w14:paraId="0A245B03" w14:textId="7E88DC1D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HHH </w:t>
      </w:r>
      <w:r w:rsidRPr="00D462A8">
        <w:rPr>
          <w:rFonts w:ascii="Sans Serif Collection" w:hAnsi="Sans Serif Collection" w:cs="Sans Serif Collection"/>
          <w:sz w:val="40"/>
          <w:szCs w:val="40"/>
        </w:rPr>
        <w:t>빌딩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509F</w:t>
      </w:r>
      <w:r w:rsidRPr="00D462A8">
        <w:rPr>
          <w:rFonts w:ascii="Sans Serif Collection" w:hAnsi="Sans Serif Collection" w:cs="Sans Serif Collection"/>
          <w:sz w:val="40"/>
          <w:szCs w:val="40"/>
        </w:rPr>
        <w:t>호실</w:t>
      </w:r>
    </w:p>
    <w:p w14:paraId="0902A1D2" w14:textId="32B4FC1A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워싱턴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D.C. 20201</w:t>
      </w:r>
    </w:p>
    <w:p w14:paraId="5AF2AC20" w14:textId="48F50918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1-800-368-1019</w:t>
      </w:r>
    </w:p>
    <w:p w14:paraId="465EAE26" w14:textId="424496A9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800-537-7967 (TDD)</w:t>
      </w:r>
    </w:p>
    <w:p w14:paraId="377C0B7F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07EAA870" w14:textId="5D9D806F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불만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사항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양식은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다음에서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구할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hyperlink r:id="rId9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http://www.hhs.gov/ocr/office/file/index.html</w:t>
        </w:r>
      </w:hyperlink>
    </w:p>
    <w:p w14:paraId="126BDFF8" w14:textId="7DA9E725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이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공지는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First Resource</w:t>
      </w:r>
      <w:r w:rsidRPr="00D462A8">
        <w:rPr>
          <w:rFonts w:ascii="Sans Serif Collection" w:hAnsi="Sans Serif Collection" w:cs="Sans Serif Collection"/>
          <w:sz w:val="40"/>
          <w:szCs w:val="40"/>
        </w:rPr>
        <w:t>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Corp </w:t>
      </w:r>
      <w:r w:rsidRPr="00D462A8">
        <w:rPr>
          <w:rFonts w:ascii="Sans Serif Collection" w:hAnsi="Sans Serif Collection" w:cs="Sans Serif Collection"/>
          <w:sz w:val="40"/>
          <w:szCs w:val="40"/>
        </w:rPr>
        <w:t>웹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사이트에서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확인할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r w:rsidRPr="00D462A8">
        <w:rPr>
          <w:rFonts w:ascii="Sans Serif Collection" w:hAnsi="Sans Serif Collection" w:cs="Sans Serif Collection"/>
          <w:sz w:val="40"/>
          <w:szCs w:val="40"/>
        </w:rPr>
        <w:t>수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hyperlink r:id="rId10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www.firstresources.us</w:t>
        </w:r>
      </w:hyperlink>
    </w:p>
    <w:p w14:paraId="4400A46A" w14:textId="6DB086E9" w:rsidR="00CB2840" w:rsidRPr="00544674" w:rsidRDefault="00CB2840" w:rsidP="00CB2840">
      <w:pPr>
        <w:jc w:val="center"/>
        <w:rPr>
          <w:rFonts w:ascii="Calibri" w:hAnsi="Calibri" w:cs="Calibri"/>
          <w:sz w:val="40"/>
          <w:szCs w:val="40"/>
        </w:rPr>
      </w:pPr>
    </w:p>
    <w:sectPr w:rsidR="00CB2840" w:rsidRPr="0054467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B4BE" w14:textId="77777777" w:rsidR="00D03639" w:rsidRDefault="00D03639" w:rsidP="006B227F">
      <w:pPr>
        <w:spacing w:after="0" w:line="240" w:lineRule="auto"/>
      </w:pPr>
      <w:r>
        <w:separator/>
      </w:r>
    </w:p>
  </w:endnote>
  <w:endnote w:type="continuationSeparator" w:id="0">
    <w:p w14:paraId="203AEECF" w14:textId="77777777" w:rsidR="00D03639" w:rsidRDefault="00D03639" w:rsidP="006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7C29" w14:textId="70B9BA0D" w:rsidR="00377CDC" w:rsidRDefault="00377CDC">
    <w:pPr>
      <w:pStyle w:val="Footer"/>
      <w:jc w:val="right"/>
    </w:pPr>
    <w:r>
      <w:t xml:space="preserve">차별 금지 및 접근성 요구 사항에 관한 공지 </w:t>
    </w:r>
    <w:r w:rsidR="00782E07">
      <w:tab/>
    </w:r>
    <w:r>
      <w:t xml:space="preserve"> </w:t>
    </w:r>
    <w:sdt>
      <w:sdtPr>
        <w:id w:val="725341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2CEFB5" w14:textId="1920666A" w:rsidR="008976D7" w:rsidRDefault="0089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10A9" w14:textId="77777777" w:rsidR="00D03639" w:rsidRDefault="00D03639" w:rsidP="006B227F">
      <w:pPr>
        <w:spacing w:after="0" w:line="240" w:lineRule="auto"/>
      </w:pPr>
      <w:r>
        <w:separator/>
      </w:r>
    </w:p>
  </w:footnote>
  <w:footnote w:type="continuationSeparator" w:id="0">
    <w:p w14:paraId="2E42CB35" w14:textId="77777777" w:rsidR="00D03639" w:rsidRDefault="00D03639" w:rsidP="006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F122" w14:textId="116A75D8" w:rsidR="006B227F" w:rsidRDefault="008976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379E09" wp14:editId="3CB69AD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43600" cy="463550"/>
          <wp:effectExtent l="0" t="0" r="0" b="0"/>
          <wp:wrapTight wrapText="bothSides">
            <wp:wrapPolygon edited="0">
              <wp:start x="0" y="0"/>
              <wp:lineTo x="0" y="20416"/>
              <wp:lineTo x="21531" y="20416"/>
              <wp:lineTo x="21531" y="0"/>
              <wp:lineTo x="0" y="0"/>
            </wp:wrapPolygon>
          </wp:wrapTight>
          <wp:docPr id="1743709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42017"/>
    <w:multiLevelType w:val="hybridMultilevel"/>
    <w:tmpl w:val="9CE6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74"/>
    <w:rsid w:val="00377CDC"/>
    <w:rsid w:val="00544674"/>
    <w:rsid w:val="005B418E"/>
    <w:rsid w:val="006B227F"/>
    <w:rsid w:val="00782E07"/>
    <w:rsid w:val="008976D7"/>
    <w:rsid w:val="009033DB"/>
    <w:rsid w:val="009E48C0"/>
    <w:rsid w:val="00A27C91"/>
    <w:rsid w:val="00A41587"/>
    <w:rsid w:val="00A555AF"/>
    <w:rsid w:val="00B632FE"/>
    <w:rsid w:val="00C61104"/>
    <w:rsid w:val="00C8487A"/>
    <w:rsid w:val="00CB2840"/>
    <w:rsid w:val="00CE2D2D"/>
    <w:rsid w:val="00D03639"/>
    <w:rsid w:val="00D462A8"/>
    <w:rsid w:val="00F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725C"/>
  <w15:chartTrackingRefBased/>
  <w15:docId w15:val="{129EB1BC-074B-4A4E-9339-6E234A0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4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7F"/>
  </w:style>
  <w:style w:type="paragraph" w:styleId="Footer">
    <w:name w:val="footer"/>
    <w:basedOn w:val="Normal"/>
    <w:link w:val="Foot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7F"/>
  </w:style>
  <w:style w:type="character" w:styleId="PlaceholderText">
    <w:name w:val="Placeholder Text"/>
    <w:basedOn w:val="DefaultParagraphFont"/>
    <w:uiPriority w:val="99"/>
    <w:semiHidden/>
    <w:rsid w:val="00B632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/js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ehlhaar@firstresources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rstresource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office/file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Gehlhaar</dc:creator>
  <cp:keywords/>
  <dc:description/>
  <cp:lastModifiedBy>Stephanie Gehlhaar</cp:lastModifiedBy>
  <cp:revision>1</cp:revision>
  <dcterms:created xsi:type="dcterms:W3CDTF">2024-10-29T14:56:00Z</dcterms:created>
  <dcterms:modified xsi:type="dcterms:W3CDTF">2024-10-29T15:56:00Z</dcterms:modified>
</cp:coreProperties>
</file>